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B56" w:rsidRPr="0092044C" w:rsidRDefault="007E1B56" w:rsidP="007E1B56">
      <w:pPr>
        <w:pStyle w:val="1"/>
        <w:spacing w:before="0" w:after="0"/>
        <w:jc w:val="left"/>
        <w:rPr>
          <w:rFonts w:ascii="Verdana" w:hAnsi="Verdana"/>
          <w:b/>
          <w:sz w:val="20"/>
          <w:szCs w:val="20"/>
        </w:rPr>
      </w:pPr>
      <w:bookmarkStart w:id="0" w:name="_Toc523411679"/>
      <w:r w:rsidRPr="0092044C">
        <w:rPr>
          <w:rFonts w:ascii="Verdana" w:hAnsi="Verdana"/>
          <w:b/>
          <w:sz w:val="20"/>
          <w:szCs w:val="20"/>
        </w:rPr>
        <w:t>Приложение № 15</w:t>
      </w:r>
      <w:bookmarkStart w:id="1" w:name="_Toc464554334"/>
      <w:bookmarkStart w:id="2" w:name="_Toc465087580"/>
      <w:r w:rsidRPr="0092044C">
        <w:rPr>
          <w:rFonts w:ascii="Verdana" w:hAnsi="Verdana"/>
          <w:b/>
          <w:sz w:val="20"/>
          <w:szCs w:val="20"/>
        </w:rPr>
        <w:t xml:space="preserve">. </w:t>
      </w:r>
      <w:r w:rsidRPr="0092044C">
        <w:rPr>
          <w:rFonts w:ascii="Verdana" w:hAnsi="Verdana"/>
          <w:b/>
          <w:bCs w:val="0"/>
          <w:sz w:val="20"/>
          <w:szCs w:val="20"/>
        </w:rPr>
        <w:t>Соглашение к договору банковского счета</w:t>
      </w:r>
      <w:bookmarkEnd w:id="1"/>
      <w:bookmarkEnd w:id="2"/>
      <w:r w:rsidRPr="0092044C">
        <w:rPr>
          <w:rFonts w:ascii="Verdana" w:hAnsi="Verdana"/>
          <w:b/>
          <w:sz w:val="20"/>
          <w:szCs w:val="20"/>
        </w:rPr>
        <w:t xml:space="preserve"> №_________</w:t>
      </w:r>
      <w:bookmarkEnd w:id="0"/>
    </w:p>
    <w:p w:rsidR="007E1B56" w:rsidRPr="0092044C" w:rsidRDefault="007E1B56" w:rsidP="007E1B56">
      <w:pPr>
        <w:pStyle w:val="1"/>
        <w:spacing w:before="0" w:after="0"/>
        <w:jc w:val="left"/>
        <w:rPr>
          <w:rFonts w:ascii="Verdana" w:hAnsi="Verdana"/>
          <w:b/>
          <w:sz w:val="20"/>
          <w:szCs w:val="20"/>
        </w:rPr>
      </w:pPr>
      <w:bookmarkStart w:id="3" w:name="_Toc523411680"/>
      <w:r w:rsidRPr="0092044C">
        <w:rPr>
          <w:rFonts w:ascii="Verdana" w:hAnsi="Verdana"/>
          <w:b/>
          <w:sz w:val="20"/>
          <w:szCs w:val="20"/>
        </w:rPr>
        <w:t xml:space="preserve">о количестве собственноручных подписей необходимых для подписания распоряжений </w:t>
      </w:r>
      <w:proofErr w:type="gramStart"/>
      <w:r w:rsidRPr="0092044C">
        <w:rPr>
          <w:rFonts w:ascii="Verdana" w:hAnsi="Verdana"/>
          <w:b/>
          <w:sz w:val="20"/>
          <w:szCs w:val="20"/>
        </w:rPr>
        <w:t>клиента,  и</w:t>
      </w:r>
      <w:proofErr w:type="gramEnd"/>
      <w:r w:rsidRPr="0092044C">
        <w:rPr>
          <w:rFonts w:ascii="Verdana" w:hAnsi="Verdana"/>
          <w:b/>
          <w:sz w:val="20"/>
          <w:szCs w:val="20"/>
        </w:rPr>
        <w:t xml:space="preserve"> возможном их сочетании при подписании распоряжений клиента</w:t>
      </w:r>
      <w:bookmarkEnd w:id="3"/>
    </w:p>
    <w:p w:rsidR="007E1B56" w:rsidRPr="0092044C" w:rsidRDefault="007E1B56" w:rsidP="007E1B56">
      <w:pPr>
        <w:pStyle w:val="a0"/>
        <w:rPr>
          <w:sz w:val="20"/>
          <w:lang w:eastAsia="ar-SA"/>
        </w:rPr>
      </w:pPr>
    </w:p>
    <w:p w:rsidR="007E1B56" w:rsidRPr="00EF1828" w:rsidRDefault="007E1B56" w:rsidP="007E1B56">
      <w:pPr>
        <w:rPr>
          <w:rFonts w:ascii="Verdana" w:hAnsi="Verdana"/>
        </w:rPr>
      </w:pPr>
      <w:r w:rsidRPr="00EF1828">
        <w:rPr>
          <w:rFonts w:ascii="Verdana" w:hAnsi="Verdana"/>
        </w:rPr>
        <w:t xml:space="preserve">г. Санкт-Петербург                                                          </w:t>
      </w:r>
      <w:proofErr w:type="gramStart"/>
      <w:r w:rsidRPr="00EF1828">
        <w:rPr>
          <w:rFonts w:ascii="Verdana" w:hAnsi="Verdana"/>
        </w:rPr>
        <w:t xml:space="preserve">   «</w:t>
      </w:r>
      <w:proofErr w:type="gramEnd"/>
      <w:r w:rsidRPr="00EF1828">
        <w:rPr>
          <w:rFonts w:ascii="Verdana" w:hAnsi="Verdana"/>
        </w:rPr>
        <w:t>___» ______________ 201_ г.</w:t>
      </w:r>
    </w:p>
    <w:p w:rsidR="007E1B56" w:rsidRPr="00EF1828" w:rsidRDefault="007E1B56" w:rsidP="007E1B56">
      <w:pPr>
        <w:rPr>
          <w:rFonts w:ascii="Verdana" w:hAnsi="Verdana"/>
        </w:rPr>
      </w:pPr>
    </w:p>
    <w:p w:rsidR="007E1B56" w:rsidRPr="00EF1828" w:rsidRDefault="007E1B56" w:rsidP="007E1B56">
      <w:pPr>
        <w:rPr>
          <w:rFonts w:ascii="Verdana" w:hAnsi="Verdana"/>
        </w:rPr>
      </w:pPr>
      <w:r w:rsidRPr="00EF1828">
        <w:rPr>
          <w:rFonts w:ascii="Verdana" w:hAnsi="Verdana"/>
        </w:rPr>
        <w:t>Публичное акционерное общество Банк «АЛЕКСАНДРОВСКИЙ», именуемое в дальнейшем «Банк», в лице __________________________________________________, действующего на основании ___________________________________________________, с одной стороны, и _____________________________________________________, именуемое в дальнейшем «Клиент», в лице _____________________________________, действующего на основании _________________________________________________, с другой стороны совместно именуемые в дальнейшем «Стороны», заключили настоящее Соглашение к договору банковского счета о нижеследующем:</w:t>
      </w:r>
    </w:p>
    <w:p w:rsidR="007E1B56" w:rsidRDefault="007E1B56" w:rsidP="007E1B56">
      <w:pPr>
        <w:rPr>
          <w:rFonts w:ascii="Verdana" w:hAnsi="Verdana"/>
        </w:rPr>
      </w:pPr>
    </w:p>
    <w:p w:rsidR="007E1B56" w:rsidRPr="00EF1828" w:rsidRDefault="007E1B56" w:rsidP="007E1B56">
      <w:pPr>
        <w:rPr>
          <w:rFonts w:ascii="Verdana" w:hAnsi="Verdana"/>
        </w:rPr>
      </w:pPr>
      <w:r w:rsidRPr="00EF1828">
        <w:rPr>
          <w:rFonts w:ascii="Verdana" w:hAnsi="Verdana"/>
        </w:rPr>
        <w:t xml:space="preserve">Банк принимает </w:t>
      </w:r>
      <w:r w:rsidRPr="00EF1828">
        <w:rPr>
          <w:rStyle w:val="11"/>
          <w:rFonts w:ascii="Verdana" w:hAnsi="Verdana" w:cs="Tahoma"/>
        </w:rPr>
        <w:t>распоряжения, подписанные</w:t>
      </w:r>
      <w:r w:rsidRPr="00EF1828">
        <w:rPr>
          <w:rFonts w:ascii="Verdana" w:hAnsi="Verdana"/>
        </w:rPr>
        <w:t xml:space="preserve"> </w:t>
      </w:r>
      <w:r w:rsidRPr="00EF1828">
        <w:rPr>
          <w:rFonts w:ascii="Verdana" w:hAnsi="Verdana"/>
          <w:b/>
        </w:rPr>
        <w:t xml:space="preserve">(проставить отметку «√» в одном из вариантов) </w:t>
      </w:r>
    </w:p>
    <w:p w:rsidR="007E1B56" w:rsidRDefault="007E1B56" w:rsidP="007E1B56">
      <w:pPr>
        <w:rPr>
          <w:rFonts w:ascii="Verdana" w:hAnsi="Verdana"/>
        </w:rPr>
      </w:pPr>
    </w:p>
    <w:p w:rsidR="007E1B56" w:rsidRPr="00EF1828" w:rsidRDefault="007E1B56" w:rsidP="007E1B56">
      <w:pPr>
        <w:pStyle w:val="a5"/>
        <w:numPr>
          <w:ilvl w:val="0"/>
          <w:numId w:val="1"/>
        </w:numPr>
        <w:rPr>
          <w:rFonts w:ascii="Verdana" w:hAnsi="Verdana"/>
        </w:rPr>
      </w:pPr>
      <w:r w:rsidRPr="00EF1828">
        <w:rPr>
          <w:rFonts w:ascii="Verdana" w:hAnsi="Verdana"/>
        </w:rPr>
        <w:t>Одной собственноручной подписью единственного лица, указанного в Карточке образцов подписей и оттиска печати (далее Карточка), принятой Банком.</w:t>
      </w:r>
    </w:p>
    <w:p w:rsidR="007E1B56" w:rsidRPr="00EF1828" w:rsidRDefault="007E1B56" w:rsidP="007E1B56">
      <w:pPr>
        <w:pStyle w:val="a5"/>
        <w:numPr>
          <w:ilvl w:val="0"/>
          <w:numId w:val="1"/>
        </w:numPr>
        <w:rPr>
          <w:rFonts w:ascii="Verdana" w:hAnsi="Verdana"/>
        </w:rPr>
      </w:pPr>
      <w:r w:rsidRPr="00EF1828">
        <w:rPr>
          <w:rFonts w:ascii="Verdana" w:hAnsi="Verdana"/>
        </w:rPr>
        <w:t>Любой одной собственноручной подписью лица из двух и более лиц, указанных в Карточке.</w:t>
      </w:r>
    </w:p>
    <w:p w:rsidR="007E1B56" w:rsidRPr="00EF1828" w:rsidRDefault="007E1B56" w:rsidP="007E1B56">
      <w:pPr>
        <w:pStyle w:val="a5"/>
        <w:numPr>
          <w:ilvl w:val="0"/>
          <w:numId w:val="1"/>
        </w:numPr>
        <w:rPr>
          <w:rFonts w:ascii="Verdana" w:hAnsi="Verdana"/>
        </w:rPr>
      </w:pPr>
      <w:r w:rsidRPr="00EF1828">
        <w:rPr>
          <w:rFonts w:ascii="Verdana" w:hAnsi="Verdana"/>
        </w:rPr>
        <w:t>Любыми двумя собственноручными подписями из лиц, указанных Карточке в любом сочетании двух подписей.</w:t>
      </w:r>
    </w:p>
    <w:p w:rsidR="007E1B56" w:rsidRPr="001403D7" w:rsidRDefault="007E1B56" w:rsidP="007E1B56">
      <w:pPr>
        <w:pStyle w:val="a5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С</w:t>
      </w:r>
      <w:r w:rsidRPr="001403D7">
        <w:rPr>
          <w:rFonts w:ascii="Verdana" w:hAnsi="Verdana"/>
        </w:rPr>
        <w:t xml:space="preserve">ледующими лицами, указанными в Карточке ______________________________________________________________________________________________________________________________________________________________________________________________________________________________ (указываются конкретные сочетания подписантов).   </w:t>
      </w:r>
    </w:p>
    <w:p w:rsidR="007E1B56" w:rsidRDefault="007E1B56" w:rsidP="007E1B56">
      <w:pPr>
        <w:rPr>
          <w:rFonts w:ascii="Verdana" w:hAnsi="Verdana"/>
          <w:iCs/>
        </w:rPr>
      </w:pPr>
    </w:p>
    <w:p w:rsidR="007E1B56" w:rsidRPr="00EF1828" w:rsidRDefault="007E1B56" w:rsidP="007E1B56">
      <w:pPr>
        <w:rPr>
          <w:rFonts w:ascii="Verdana" w:hAnsi="Verdana"/>
          <w:iCs/>
        </w:rPr>
      </w:pPr>
      <w:r w:rsidRPr="00EF1828">
        <w:rPr>
          <w:rFonts w:ascii="Verdana" w:hAnsi="Verdana"/>
          <w:iCs/>
        </w:rPr>
        <w:t>Клиент уведомлен и согласен с тем, что Банк имеет право отказать в приеме к исполнению распоряжения Клиента, если оно подписано количеством лиц, меньше указанного в настоящем Соглашении, а также с нарушен</w:t>
      </w:r>
      <w:r>
        <w:rPr>
          <w:rFonts w:ascii="Verdana" w:hAnsi="Verdana"/>
          <w:iCs/>
        </w:rPr>
        <w:t xml:space="preserve">ием установленного Соглашением </w:t>
      </w:r>
      <w:r w:rsidRPr="00EF1828">
        <w:rPr>
          <w:rFonts w:ascii="Verdana" w:hAnsi="Verdana"/>
          <w:iCs/>
        </w:rPr>
        <w:t>сочетания подписей.</w:t>
      </w:r>
    </w:p>
    <w:p w:rsidR="007E1B56" w:rsidRDefault="007E1B56" w:rsidP="007E1B56">
      <w:pPr>
        <w:rPr>
          <w:rFonts w:ascii="Verdana" w:hAnsi="Verdana"/>
        </w:rPr>
      </w:pPr>
    </w:p>
    <w:p w:rsidR="007E1B56" w:rsidRPr="00EF1828" w:rsidRDefault="007E1B56" w:rsidP="007E1B56">
      <w:pPr>
        <w:rPr>
          <w:rFonts w:ascii="Verdana" w:hAnsi="Verdana"/>
          <w:iCs/>
        </w:rPr>
      </w:pPr>
      <w:r w:rsidRPr="00EF1828">
        <w:rPr>
          <w:rFonts w:ascii="Verdana" w:hAnsi="Verdana"/>
        </w:rPr>
        <w:t xml:space="preserve">Настоящее Соглашение составлено в 2-х экземплярах, имеющих равную юридическую силу, один экземпляр для Клиента, один экземпляр для </w:t>
      </w:r>
      <w:r w:rsidRPr="00EF1828">
        <w:rPr>
          <w:rFonts w:ascii="Verdana" w:hAnsi="Verdana"/>
          <w:iCs/>
        </w:rPr>
        <w:t>Банка.</w:t>
      </w:r>
    </w:p>
    <w:p w:rsidR="007E1B56" w:rsidRDefault="007E1B56" w:rsidP="007E1B56">
      <w:pPr>
        <w:rPr>
          <w:rFonts w:ascii="Verdana" w:hAnsi="Verdana"/>
          <w:iCs/>
        </w:rPr>
      </w:pPr>
    </w:p>
    <w:p w:rsidR="007E1B56" w:rsidRPr="00EF1828" w:rsidRDefault="007E1B56" w:rsidP="007E1B56">
      <w:pPr>
        <w:rPr>
          <w:rFonts w:ascii="Verdana" w:hAnsi="Verdana"/>
          <w:iCs/>
        </w:rPr>
      </w:pPr>
      <w:r w:rsidRPr="00EF1828">
        <w:rPr>
          <w:rFonts w:ascii="Verdana" w:hAnsi="Verdana"/>
          <w:iCs/>
        </w:rPr>
        <w:t>4. Настоящее Соглашение вступает в силу с даты подписания Сторонами. Данное Соглашение действует</w:t>
      </w:r>
      <w:r w:rsidRPr="00EF1828">
        <w:rPr>
          <w:rFonts w:ascii="Verdana" w:hAnsi="Verdana"/>
        </w:rPr>
        <w:t xml:space="preserve"> до заключения нового соглашения между Клиентом и Банком о возможном сочетании подписей уполномоченных лиц на платежных документах</w:t>
      </w:r>
      <w:r w:rsidRPr="00EF1828">
        <w:rPr>
          <w:rFonts w:ascii="Verdana" w:hAnsi="Verdana"/>
          <w:iCs/>
        </w:rPr>
        <w:t xml:space="preserve">, замены Карточки, в случае изменения порядка использования подписей или количества подписей лиц указанных в Карточке или расторжения Договоров банковского счета, на основании </w:t>
      </w:r>
      <w:proofErr w:type="gramStart"/>
      <w:r w:rsidRPr="00EF1828">
        <w:rPr>
          <w:rFonts w:ascii="Verdana" w:hAnsi="Verdana"/>
          <w:iCs/>
        </w:rPr>
        <w:t>которых  открыты</w:t>
      </w:r>
      <w:proofErr w:type="gramEnd"/>
      <w:r w:rsidRPr="00EF1828">
        <w:rPr>
          <w:rFonts w:ascii="Verdana" w:hAnsi="Verdana"/>
          <w:iCs/>
        </w:rPr>
        <w:t xml:space="preserve"> счета, указанные в настоящем Соглашении.</w:t>
      </w:r>
    </w:p>
    <w:p w:rsidR="007E1B56" w:rsidRDefault="007E1B56" w:rsidP="007E1B56">
      <w:pPr>
        <w:pStyle w:val="1"/>
        <w:shd w:val="clear" w:color="auto" w:fill="FFFFFF"/>
        <w:spacing w:before="0" w:after="0"/>
        <w:jc w:val="left"/>
        <w:rPr>
          <w:rFonts w:ascii="Verdana" w:hAnsi="Verdana" w:cs="Tahoma"/>
          <w:b/>
          <w:sz w:val="18"/>
          <w:szCs w:val="18"/>
        </w:rPr>
      </w:pPr>
    </w:p>
    <w:p w:rsidR="007E1B56" w:rsidRPr="00EF1828" w:rsidRDefault="007E1B56" w:rsidP="007E1B56">
      <w:pPr>
        <w:rPr>
          <w:rFonts w:ascii="Verdana" w:hAnsi="Verdana"/>
        </w:rPr>
      </w:pPr>
      <w:r w:rsidRPr="00EF1828">
        <w:rPr>
          <w:rFonts w:ascii="Verdana" w:hAnsi="Verdana"/>
        </w:rPr>
        <w:t>ПОДПИСИ СТОРОН</w:t>
      </w:r>
    </w:p>
    <w:p w:rsidR="007E1B56" w:rsidRPr="00EF1828" w:rsidRDefault="007E1B56" w:rsidP="007E1B56">
      <w:pPr>
        <w:rPr>
          <w:rFonts w:ascii="Verdana" w:hAnsi="Verdana"/>
          <w:lang w:eastAsia="ar-SA"/>
        </w:rPr>
      </w:pP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79"/>
        <w:gridCol w:w="4569"/>
      </w:tblGrid>
      <w:tr w:rsidR="007E1B56" w:rsidRPr="00EF1828" w:rsidTr="001544F8">
        <w:tc>
          <w:tcPr>
            <w:tcW w:w="5779" w:type="dxa"/>
            <w:hideMark/>
          </w:tcPr>
          <w:p w:rsidR="007E1B56" w:rsidRPr="00EF1828" w:rsidRDefault="007E1B56" w:rsidP="001544F8">
            <w:pPr>
              <w:rPr>
                <w:rFonts w:ascii="Verdana" w:hAnsi="Verdana"/>
                <w:b/>
              </w:rPr>
            </w:pPr>
            <w:r w:rsidRPr="00EF1828">
              <w:rPr>
                <w:rFonts w:ascii="Verdana" w:hAnsi="Verdana"/>
                <w:b/>
              </w:rPr>
              <w:t>Банк</w:t>
            </w:r>
          </w:p>
        </w:tc>
        <w:tc>
          <w:tcPr>
            <w:tcW w:w="4569" w:type="dxa"/>
            <w:hideMark/>
          </w:tcPr>
          <w:p w:rsidR="007E1B56" w:rsidRPr="00EF1828" w:rsidRDefault="007E1B56" w:rsidP="001544F8">
            <w:pPr>
              <w:rPr>
                <w:rFonts w:ascii="Verdana" w:hAnsi="Verdana"/>
                <w:b/>
              </w:rPr>
            </w:pPr>
            <w:r w:rsidRPr="00EF1828">
              <w:rPr>
                <w:rFonts w:ascii="Verdana" w:hAnsi="Verdana"/>
                <w:b/>
              </w:rPr>
              <w:t>Клиент</w:t>
            </w:r>
          </w:p>
        </w:tc>
      </w:tr>
      <w:tr w:rsidR="007E1B56" w:rsidRPr="00EF1828" w:rsidTr="001544F8">
        <w:trPr>
          <w:trHeight w:val="351"/>
        </w:trPr>
        <w:tc>
          <w:tcPr>
            <w:tcW w:w="5779" w:type="dxa"/>
            <w:vAlign w:val="center"/>
            <w:hideMark/>
          </w:tcPr>
          <w:p w:rsidR="007E1B56" w:rsidRPr="00EF1828" w:rsidRDefault="007E1B56" w:rsidP="001544F8">
            <w:pPr>
              <w:rPr>
                <w:rFonts w:ascii="Verdana" w:hAnsi="Verdana"/>
              </w:rPr>
            </w:pPr>
            <w:r w:rsidRPr="00EF1828">
              <w:rPr>
                <w:rFonts w:ascii="Verdana" w:hAnsi="Verdana"/>
              </w:rPr>
              <w:t xml:space="preserve">Публичное акционерное общество «АЛЕКСАНДРОВСКИЙ» </w:t>
            </w:r>
          </w:p>
        </w:tc>
        <w:tc>
          <w:tcPr>
            <w:tcW w:w="4569" w:type="dxa"/>
            <w:vAlign w:val="center"/>
            <w:hideMark/>
          </w:tcPr>
          <w:p w:rsidR="007E1B56" w:rsidRPr="00EF1828" w:rsidRDefault="007E1B56" w:rsidP="001544F8">
            <w:pPr>
              <w:rPr>
                <w:rFonts w:ascii="Verdana" w:hAnsi="Verdana"/>
              </w:rPr>
            </w:pPr>
            <w:r w:rsidRPr="00EF1828">
              <w:rPr>
                <w:rFonts w:ascii="Verdana" w:hAnsi="Verdana"/>
              </w:rPr>
              <w:t>Наименование        __________________________________</w:t>
            </w:r>
          </w:p>
        </w:tc>
      </w:tr>
      <w:tr w:rsidR="007E1B56" w:rsidRPr="00EF1828" w:rsidTr="001544F8">
        <w:trPr>
          <w:trHeight w:val="1644"/>
        </w:trPr>
        <w:tc>
          <w:tcPr>
            <w:tcW w:w="5779" w:type="dxa"/>
          </w:tcPr>
          <w:p w:rsidR="007E1B56" w:rsidRPr="00EF1828" w:rsidRDefault="007E1B56" w:rsidP="001544F8">
            <w:pPr>
              <w:rPr>
                <w:rFonts w:ascii="Verdana" w:hAnsi="Verdana"/>
              </w:rPr>
            </w:pPr>
          </w:p>
          <w:p w:rsidR="007E1B56" w:rsidRPr="00EF1828" w:rsidRDefault="007E1B56" w:rsidP="001544F8">
            <w:pPr>
              <w:rPr>
                <w:rFonts w:ascii="Verdana" w:hAnsi="Verdana"/>
              </w:rPr>
            </w:pPr>
            <w:r w:rsidRPr="00EF1828">
              <w:rPr>
                <w:rFonts w:ascii="Verdana" w:hAnsi="Verdana"/>
              </w:rPr>
              <w:t>_________________________</w:t>
            </w:r>
            <w:r>
              <w:rPr>
                <w:rFonts w:ascii="Verdana" w:hAnsi="Verdana"/>
              </w:rPr>
              <w:t>_________</w:t>
            </w:r>
            <w:r w:rsidRPr="00EF1828">
              <w:rPr>
                <w:rFonts w:ascii="Verdana" w:hAnsi="Verdana"/>
              </w:rPr>
              <w:t>__</w:t>
            </w:r>
          </w:p>
          <w:p w:rsidR="007E1B56" w:rsidRPr="00EF1828" w:rsidRDefault="007E1B56" w:rsidP="001544F8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 xml:space="preserve">         </w:t>
            </w:r>
            <w:r w:rsidRPr="00EF1828">
              <w:rPr>
                <w:rFonts w:ascii="Verdana" w:hAnsi="Verdana"/>
                <w:i/>
              </w:rPr>
              <w:t>(должность)</w:t>
            </w:r>
          </w:p>
          <w:p w:rsidR="007E1B56" w:rsidRPr="00EF1828" w:rsidRDefault="007E1B56" w:rsidP="001544F8">
            <w:pPr>
              <w:rPr>
                <w:rFonts w:ascii="Verdana" w:hAnsi="Verdana"/>
              </w:rPr>
            </w:pPr>
          </w:p>
          <w:p w:rsidR="007E1B56" w:rsidRPr="00EF1828" w:rsidRDefault="007E1B56" w:rsidP="001544F8">
            <w:pPr>
              <w:rPr>
                <w:rFonts w:ascii="Verdana" w:hAnsi="Verdana"/>
              </w:rPr>
            </w:pPr>
            <w:r w:rsidRPr="00EF1828">
              <w:rPr>
                <w:rFonts w:ascii="Verdana" w:hAnsi="Verdana"/>
              </w:rPr>
              <w:t>/___________/_______________/</w:t>
            </w:r>
          </w:p>
          <w:p w:rsidR="007E1B56" w:rsidRPr="00EF1828" w:rsidRDefault="007E1B56" w:rsidP="001544F8">
            <w:pPr>
              <w:rPr>
                <w:rFonts w:ascii="Verdana" w:hAnsi="Verdana"/>
              </w:rPr>
            </w:pPr>
            <w:r w:rsidRPr="00EF1828">
              <w:rPr>
                <w:rFonts w:ascii="Verdana" w:hAnsi="Verdana"/>
              </w:rPr>
              <w:t xml:space="preserve">   </w:t>
            </w:r>
            <w:r w:rsidRPr="00EF1828">
              <w:rPr>
                <w:rFonts w:ascii="Verdana" w:hAnsi="Verdana"/>
                <w:i/>
              </w:rPr>
              <w:t>(</w:t>
            </w:r>
            <w:proofErr w:type="gramStart"/>
            <w:r w:rsidRPr="00EF1828">
              <w:rPr>
                <w:rFonts w:ascii="Verdana" w:hAnsi="Verdana"/>
                <w:i/>
              </w:rPr>
              <w:t xml:space="preserve">подпись)   </w:t>
            </w:r>
            <w:proofErr w:type="gramEnd"/>
            <w:r w:rsidRPr="00EF1828">
              <w:rPr>
                <w:rFonts w:ascii="Verdana" w:hAnsi="Verdana"/>
                <w:i/>
              </w:rPr>
              <w:t xml:space="preserve">           </w:t>
            </w:r>
            <w:r w:rsidRPr="00EF1828">
              <w:rPr>
                <w:rFonts w:ascii="Verdana" w:hAnsi="Verdana"/>
                <w:i/>
                <w:vanish/>
              </w:rPr>
              <w:t>_______/ _________________/ 08.08.2014</w:t>
            </w:r>
            <w:r w:rsidRPr="00EF1828">
              <w:rPr>
                <w:rFonts w:ascii="Verdana" w:hAnsi="Verdana"/>
                <w:i/>
              </w:rPr>
              <w:t>(Фамилия И.О.)</w:t>
            </w:r>
          </w:p>
        </w:tc>
        <w:tc>
          <w:tcPr>
            <w:tcW w:w="4569" w:type="dxa"/>
          </w:tcPr>
          <w:p w:rsidR="007E1B56" w:rsidRPr="00EF1828" w:rsidRDefault="007E1B56" w:rsidP="001544F8">
            <w:pPr>
              <w:rPr>
                <w:rFonts w:ascii="Verdana" w:hAnsi="Verdana"/>
              </w:rPr>
            </w:pPr>
            <w:r w:rsidRPr="00EF1828">
              <w:rPr>
                <w:rFonts w:ascii="Verdana" w:hAnsi="Verdana"/>
              </w:rPr>
              <w:t xml:space="preserve">     _________________________________</w:t>
            </w:r>
          </w:p>
          <w:p w:rsidR="007E1B56" w:rsidRPr="00EF1828" w:rsidRDefault="007E1B56" w:rsidP="001544F8">
            <w:pPr>
              <w:rPr>
                <w:rFonts w:ascii="Verdana" w:hAnsi="Verdana"/>
                <w:i/>
              </w:rPr>
            </w:pPr>
            <w:r w:rsidRPr="00EF1828">
              <w:rPr>
                <w:rFonts w:ascii="Verdana" w:hAnsi="Verdana"/>
                <w:i/>
              </w:rPr>
              <w:t xml:space="preserve">        (должность)</w:t>
            </w:r>
          </w:p>
          <w:p w:rsidR="007E1B56" w:rsidRDefault="007E1B56" w:rsidP="001544F8">
            <w:pPr>
              <w:rPr>
                <w:rFonts w:ascii="Verdana" w:hAnsi="Verdana"/>
              </w:rPr>
            </w:pPr>
            <w:r w:rsidRPr="00EF1828">
              <w:rPr>
                <w:rFonts w:ascii="Verdana" w:hAnsi="Verdana"/>
              </w:rPr>
              <w:t xml:space="preserve"> </w:t>
            </w:r>
          </w:p>
          <w:p w:rsidR="007E1B56" w:rsidRPr="00EF1828" w:rsidRDefault="007E1B56" w:rsidP="001544F8">
            <w:pPr>
              <w:rPr>
                <w:rFonts w:ascii="Verdana" w:hAnsi="Verdana"/>
              </w:rPr>
            </w:pPr>
            <w:r w:rsidRPr="00EF1828">
              <w:rPr>
                <w:rFonts w:ascii="Verdana" w:hAnsi="Verdana"/>
              </w:rPr>
              <w:t>/___________/____________________/</w:t>
            </w:r>
          </w:p>
          <w:p w:rsidR="007E1B56" w:rsidRPr="00EF1828" w:rsidRDefault="007E1B56" w:rsidP="001544F8">
            <w:pPr>
              <w:rPr>
                <w:rFonts w:ascii="Verdana" w:hAnsi="Verdana"/>
              </w:rPr>
            </w:pPr>
            <w:r w:rsidRPr="00EF1828">
              <w:rPr>
                <w:rFonts w:ascii="Verdana" w:hAnsi="Verdana"/>
              </w:rPr>
              <w:t xml:space="preserve">     </w:t>
            </w:r>
            <w:r w:rsidRPr="00EF1828">
              <w:rPr>
                <w:rFonts w:ascii="Verdana" w:hAnsi="Verdana"/>
                <w:i/>
              </w:rPr>
              <w:t xml:space="preserve"> (</w:t>
            </w:r>
            <w:proofErr w:type="gramStart"/>
            <w:r w:rsidRPr="00EF1828">
              <w:rPr>
                <w:rFonts w:ascii="Verdana" w:hAnsi="Verdana"/>
                <w:i/>
              </w:rPr>
              <w:t xml:space="preserve">подпись)   </w:t>
            </w:r>
            <w:proofErr w:type="gramEnd"/>
            <w:r w:rsidRPr="00EF1828">
              <w:rPr>
                <w:rFonts w:ascii="Verdana" w:hAnsi="Verdana"/>
                <w:i/>
              </w:rPr>
              <w:t xml:space="preserve">             </w:t>
            </w:r>
            <w:r w:rsidRPr="00EF1828">
              <w:rPr>
                <w:rFonts w:ascii="Verdana" w:hAnsi="Verdana"/>
                <w:i/>
                <w:vanish/>
              </w:rPr>
              <w:t>_______/ _________________/ 08.08.2014</w:t>
            </w:r>
            <w:r w:rsidRPr="00EF1828">
              <w:rPr>
                <w:rFonts w:ascii="Verdana" w:hAnsi="Verdana"/>
                <w:i/>
              </w:rPr>
              <w:t>(Фамилия И.О.)</w:t>
            </w:r>
          </w:p>
        </w:tc>
      </w:tr>
    </w:tbl>
    <w:p w:rsidR="00732BC3" w:rsidRDefault="00732BC3" w:rsidP="007E1B56">
      <w:pPr>
        <w:tabs>
          <w:tab w:val="left" w:pos="993"/>
        </w:tabs>
      </w:pPr>
      <w:bookmarkStart w:id="4" w:name="_GoBack"/>
      <w:bookmarkEnd w:id="4"/>
    </w:p>
    <w:sectPr w:rsidR="00732BC3" w:rsidSect="007E1B5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054F26"/>
    <w:multiLevelType w:val="hybridMultilevel"/>
    <w:tmpl w:val="7430AF2C"/>
    <w:lvl w:ilvl="0" w:tplc="D388CA5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  <w:b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B56"/>
    <w:rsid w:val="00732BC3"/>
    <w:rsid w:val="007E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3BB8E-FF56-40BD-B20A-CB0951B6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7E1B56"/>
    <w:pPr>
      <w:tabs>
        <w:tab w:val="left" w:pos="1260"/>
      </w:tabs>
      <w:suppressAutoHyphens/>
      <w:spacing w:before="280" w:after="280"/>
      <w:jc w:val="center"/>
      <w:outlineLvl w:val="0"/>
    </w:pPr>
    <w:rPr>
      <w:rFonts w:ascii="Cambria" w:eastAsia="Arial Unicode MS" w:hAnsi="Cambria"/>
      <w:bCs/>
      <w:kern w:val="1"/>
      <w:sz w:val="22"/>
      <w:szCs w:val="2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7E1B56"/>
    <w:rPr>
      <w:rFonts w:ascii="Cambria" w:eastAsia="Arial Unicode MS" w:hAnsi="Cambria" w:cs="Times New Roman"/>
      <w:bCs/>
      <w:kern w:val="1"/>
      <w:lang w:eastAsia="ar-SA"/>
    </w:rPr>
  </w:style>
  <w:style w:type="paragraph" w:styleId="a0">
    <w:name w:val="Body Text"/>
    <w:basedOn w:val="a"/>
    <w:link w:val="a4"/>
    <w:uiPriority w:val="99"/>
    <w:rsid w:val="007E1B56"/>
    <w:pPr>
      <w:spacing w:after="120"/>
    </w:pPr>
    <w:rPr>
      <w:sz w:val="24"/>
    </w:rPr>
  </w:style>
  <w:style w:type="character" w:customStyle="1" w:styleId="a4">
    <w:name w:val="Основной текст Знак"/>
    <w:basedOn w:val="a1"/>
    <w:link w:val="a0"/>
    <w:uiPriority w:val="99"/>
    <w:rsid w:val="007E1B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7E1B56"/>
    <w:pPr>
      <w:ind w:left="720"/>
      <w:contextualSpacing/>
    </w:pPr>
  </w:style>
  <w:style w:type="character" w:customStyle="1" w:styleId="11">
    <w:name w:val="Текст сноски Знак1"/>
    <w:rsid w:val="007E1B56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Епифанова Ирина Николаевна</dc:creator>
  <cp:keywords/>
  <dc:description/>
  <cp:lastModifiedBy>Епифанова Ирина Николаевна</cp:lastModifiedBy>
  <cp:revision>1</cp:revision>
  <dcterms:created xsi:type="dcterms:W3CDTF">2018-11-13T12:59:00Z</dcterms:created>
  <dcterms:modified xsi:type="dcterms:W3CDTF">2018-11-13T13:00:00Z</dcterms:modified>
</cp:coreProperties>
</file>