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175E0F" w:rsidRPr="00EA7412" w:rsidTr="00C3424C">
        <w:trPr>
          <w:trHeight w:val="397"/>
        </w:trPr>
        <w:tc>
          <w:tcPr>
            <w:tcW w:w="8028" w:type="dxa"/>
          </w:tcPr>
          <w:p w:rsidR="00175E0F" w:rsidRPr="00EA7412" w:rsidRDefault="00175E0F" w:rsidP="00C3424C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7A52A4D" wp14:editId="065492C9">
                  <wp:extent cx="1433830" cy="328930"/>
                  <wp:effectExtent l="19050" t="0" r="0" b="0"/>
                  <wp:docPr id="35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175E0F" w:rsidRPr="00EA7412" w:rsidRDefault="00175E0F" w:rsidP="00C3424C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758FCF15" wp14:editId="29083CF6">
                  <wp:extent cx="1294765" cy="343535"/>
                  <wp:effectExtent l="0" t="0" r="635" b="0"/>
                  <wp:docPr id="35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5E0F" w:rsidRPr="001E3A98" w:rsidRDefault="00175E0F" w:rsidP="00175E0F">
      <w:pPr>
        <w:widowControl w:val="0"/>
        <w:spacing w:after="0" w:line="240" w:lineRule="auto"/>
        <w:ind w:right="-143"/>
        <w:rPr>
          <w:rFonts w:ascii="Verdana" w:eastAsia="Times New Roman" w:hAnsi="Verdana" w:cs="Times New Roman"/>
          <w:sz w:val="28"/>
          <w:szCs w:val="28"/>
          <w:lang w:eastAsia="en-US"/>
        </w:rPr>
      </w:pPr>
    </w:p>
    <w:p w:rsidR="00175E0F" w:rsidRPr="0048685B" w:rsidRDefault="00175E0F" w:rsidP="00175E0F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0" w:name="_Toc53502185"/>
      <w:bookmarkStart w:id="1" w:name="_Toc54261275"/>
      <w:r w:rsidRPr="0048685B">
        <w:rPr>
          <w:rFonts w:ascii="Verdana" w:hAnsi="Verdana"/>
          <w:sz w:val="28"/>
          <w:szCs w:val="28"/>
        </w:rPr>
        <w:t>Доверенность на право получения и представления документов и технических устройств в рамках Договора дистанционного банковского обслуживания</w:t>
      </w:r>
      <w:bookmarkStart w:id="2" w:name="_GoBack"/>
      <w:bookmarkEnd w:id="0"/>
      <w:bookmarkEnd w:id="1"/>
      <w:bookmarkEnd w:id="2"/>
    </w:p>
    <w:p w:rsidR="00175E0F" w:rsidRPr="00AD6A92" w:rsidRDefault="00175E0F" w:rsidP="00175E0F">
      <w:pPr>
        <w:widowControl w:val="0"/>
        <w:spacing w:after="0" w:line="240" w:lineRule="auto"/>
        <w:ind w:left="-992" w:right="-142" w:firstLine="539"/>
        <w:jc w:val="center"/>
        <w:rPr>
          <w:rFonts w:ascii="Verdana" w:eastAsia="Times New Roman" w:hAnsi="Verdana" w:cs="Times New Roman"/>
          <w:b/>
          <w:spacing w:val="20"/>
          <w:sz w:val="17"/>
          <w:szCs w:val="17"/>
          <w:lang w:eastAsia="en-US"/>
        </w:rPr>
      </w:pPr>
    </w:p>
    <w:p w:rsidR="00175E0F" w:rsidRPr="00AD6A92" w:rsidRDefault="00175E0F" w:rsidP="00175E0F">
      <w:pPr>
        <w:widowControl w:val="0"/>
        <w:spacing w:after="0" w:line="240" w:lineRule="auto"/>
        <w:ind w:left="-992" w:right="-142" w:firstLine="539"/>
        <w:jc w:val="center"/>
        <w:rPr>
          <w:rFonts w:ascii="Verdana" w:eastAsia="Times New Roman" w:hAnsi="Verdana" w:cs="Times New Roman"/>
          <w:b/>
          <w:spacing w:val="20"/>
          <w:sz w:val="17"/>
          <w:szCs w:val="17"/>
          <w:lang w:eastAsia="en-US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175E0F" w:rsidRPr="00AD6A92" w:rsidTr="00C3424C">
        <w:trPr>
          <w:trHeight w:val="454"/>
        </w:trPr>
        <w:tc>
          <w:tcPr>
            <w:tcW w:w="4395" w:type="dxa"/>
            <w:vAlign w:val="center"/>
          </w:tcPr>
          <w:p w:rsidR="00175E0F" w:rsidRPr="00AD6A92" w:rsidRDefault="00175E0F" w:rsidP="00C3424C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г. __________________________</w:t>
            </w:r>
          </w:p>
        </w:tc>
        <w:tc>
          <w:tcPr>
            <w:tcW w:w="5811" w:type="dxa"/>
            <w:vAlign w:val="center"/>
          </w:tcPr>
          <w:p w:rsidR="00175E0F" w:rsidRPr="00AD6A92" w:rsidRDefault="00175E0F" w:rsidP="00C3424C">
            <w:pPr>
              <w:spacing w:after="12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:rsidR="00175E0F" w:rsidRPr="00AD6A92" w:rsidRDefault="00175E0F" w:rsidP="00175E0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:rsidR="00175E0F" w:rsidRDefault="00175E0F" w:rsidP="00175E0F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Настоящей доверенностью______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___________________________________________________,</w:t>
      </w:r>
    </w:p>
    <w:p w:rsidR="00175E0F" w:rsidRPr="00AD6A92" w:rsidRDefault="00175E0F" w:rsidP="00175E0F">
      <w:pPr>
        <w:widowControl w:val="0"/>
        <w:spacing w:after="120" w:line="220" w:lineRule="exact"/>
        <w:ind w:right="-9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 xml:space="preserve">(наименование, ИНН) 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 </w:t>
      </w:r>
    </w:p>
    <w:p w:rsidR="00175E0F" w:rsidRDefault="00175E0F" w:rsidP="00175E0F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в лице_______________________________________________________________________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____,</w:t>
      </w:r>
    </w:p>
    <w:p w:rsidR="00175E0F" w:rsidRPr="00693AC2" w:rsidRDefault="00175E0F" w:rsidP="00175E0F">
      <w:pPr>
        <w:widowControl w:val="0"/>
        <w:spacing w:after="0" w:line="220" w:lineRule="exact"/>
        <w:ind w:right="-11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(должность, Ф.И.О.)</w:t>
      </w:r>
    </w:p>
    <w:p w:rsidR="00175E0F" w:rsidRDefault="00175E0F" w:rsidP="00175E0F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действующего на основании 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уполномочивает гражданина(ку) Российской Федерации 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</w:t>
      </w:r>
    </w:p>
    <w:p w:rsidR="00175E0F" w:rsidRPr="00AD6A92" w:rsidRDefault="00175E0F" w:rsidP="00175E0F">
      <w:pPr>
        <w:widowControl w:val="0"/>
        <w:spacing w:after="0" w:line="220" w:lineRule="exact"/>
        <w:ind w:right="-11" w:firstLine="5245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(Ф.И.О.)</w:t>
      </w:r>
    </w:p>
    <w:p w:rsidR="00175E0F" w:rsidRDefault="00175E0F" w:rsidP="00175E0F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паспорт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серия 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 номер ______, выдан 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__________________, </w:t>
      </w:r>
    </w:p>
    <w:p w:rsidR="00175E0F" w:rsidRPr="00693AC2" w:rsidRDefault="00175E0F" w:rsidP="00175E0F">
      <w:pPr>
        <w:widowControl w:val="0"/>
        <w:spacing w:after="120" w:line="220" w:lineRule="exact"/>
        <w:ind w:right="-9" w:firstLine="496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(орган, выдавший документ, и дата выдачи)</w:t>
      </w:r>
    </w:p>
    <w:p w:rsidR="00175E0F" w:rsidRDefault="00175E0F" w:rsidP="00175E0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зарегистрированного(ую) 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по адресу 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</w:t>
      </w:r>
    </w:p>
    <w:p w:rsidR="00175E0F" w:rsidRPr="00AD6A92" w:rsidRDefault="00175E0F" w:rsidP="00175E0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______________________________________________________________________________________________</w:t>
      </w:r>
    </w:p>
    <w:p w:rsidR="00175E0F" w:rsidRPr="00AD6A92" w:rsidRDefault="00175E0F" w:rsidP="00175E0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представительствовать в ПАО Банк «АЛЕКСАНДРОВСКИЙ» по вопросу получения и представления документов (в том числе сертификатов ЭЦП, соглашений, заявлений) и технических устройств (в том числе </w:t>
      </w:r>
      <w:r w:rsidRPr="00AD6A92">
        <w:rPr>
          <w:rFonts w:ascii="Verdana" w:eastAsia="Times New Roman" w:hAnsi="Verdana" w:cs="Times New Roman"/>
          <w:sz w:val="17"/>
          <w:szCs w:val="17"/>
          <w:lang w:val="en-US" w:eastAsia="en-US"/>
        </w:rPr>
        <w:t>USB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-Токенов и других средств аутентификации) необходимых для заключения, изменения, расторжения и исполнения Договора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дистанционного банковского обслуживания.</w:t>
      </w:r>
    </w:p>
    <w:p w:rsidR="00175E0F" w:rsidRPr="00AD6A92" w:rsidRDefault="00175E0F" w:rsidP="00175E0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Настоящая доверенность выдана без права передоверия и действует по «___»___________20___года включительно.</w:t>
      </w:r>
    </w:p>
    <w:p w:rsidR="00175E0F" w:rsidRDefault="00175E0F" w:rsidP="00175E0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:rsidR="00175E0F" w:rsidRDefault="00175E0F" w:rsidP="00175E0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Подпись представителя _______________ удостоверяю. </w:t>
      </w:r>
    </w:p>
    <w:p w:rsidR="00175E0F" w:rsidRDefault="00175E0F" w:rsidP="00175E0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10"/>
        <w:gridCol w:w="284"/>
        <w:gridCol w:w="2212"/>
      </w:tblGrid>
      <w:tr w:rsidR="00175E0F" w:rsidRPr="007D7FA4" w:rsidTr="00C3424C">
        <w:trPr>
          <w:trHeight w:val="283"/>
        </w:trPr>
        <w:tc>
          <w:tcPr>
            <w:tcW w:w="7710" w:type="dxa"/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175E0F" w:rsidRPr="007D7FA4" w:rsidTr="00C3424C">
        <w:tc>
          <w:tcPr>
            <w:tcW w:w="7710" w:type="dxa"/>
            <w:shd w:val="clear" w:color="auto" w:fill="auto"/>
          </w:tcPr>
          <w:p w:rsidR="00175E0F" w:rsidRDefault="00175E0F" w:rsidP="00C3424C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:rsidR="00175E0F" w:rsidRPr="007D7FA4" w:rsidRDefault="00175E0F" w:rsidP="00C3424C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:rsidR="00175E0F" w:rsidRDefault="00175E0F" w:rsidP="00175E0F">
      <w:pPr>
        <w:widowControl w:val="0"/>
        <w:spacing w:after="120" w:line="220" w:lineRule="exact"/>
        <w:ind w:right="-9" w:firstLine="54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:rsidR="00175E0F" w:rsidRDefault="00175E0F" w:rsidP="00175E0F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:rsidR="00175E0F" w:rsidRDefault="00175E0F" w:rsidP="00175E0F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:rsidR="00175E0F" w:rsidRDefault="00175E0F" w:rsidP="00175E0F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Проверку доверенности осуществил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:</w:t>
      </w:r>
    </w:p>
    <w:p w:rsidR="00175E0F" w:rsidRPr="007D7FA4" w:rsidRDefault="00175E0F" w:rsidP="00175E0F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75E0F" w:rsidRPr="007D7FA4" w:rsidTr="00C3424C">
        <w:trPr>
          <w:trHeight w:val="283"/>
        </w:trPr>
        <w:tc>
          <w:tcPr>
            <w:tcW w:w="5103" w:type="dxa"/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175E0F" w:rsidRPr="007D7FA4" w:rsidRDefault="00175E0F" w:rsidP="00C3424C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75E0F" w:rsidRPr="007D7FA4" w:rsidTr="00C3424C">
        <w:tc>
          <w:tcPr>
            <w:tcW w:w="5103" w:type="dxa"/>
            <w:shd w:val="clear" w:color="auto" w:fill="auto"/>
          </w:tcPr>
          <w:p w:rsidR="00175E0F" w:rsidRPr="007D7FA4" w:rsidRDefault="00175E0F" w:rsidP="00C3424C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:rsidR="00175E0F" w:rsidRPr="007D7FA4" w:rsidRDefault="00175E0F" w:rsidP="00C3424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:rsidR="00AD3C9A" w:rsidRDefault="00AD3C9A"/>
    <w:sectPr w:rsidR="00AD3C9A" w:rsidSect="00B95F2C">
      <w:headerReference w:type="default" r:id="rId8"/>
      <w:pgSz w:w="11906" w:h="16838"/>
      <w:pgMar w:top="851" w:right="851" w:bottom="851" w:left="851" w:header="454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0F" w:rsidRDefault="00175E0F" w:rsidP="00175E0F">
      <w:pPr>
        <w:spacing w:after="0" w:line="240" w:lineRule="auto"/>
      </w:pPr>
      <w:r>
        <w:separator/>
      </w:r>
    </w:p>
  </w:endnote>
  <w:endnote w:type="continuationSeparator" w:id="0">
    <w:p w:rsidR="00175E0F" w:rsidRDefault="00175E0F" w:rsidP="0017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0F" w:rsidRDefault="00175E0F" w:rsidP="00175E0F">
      <w:pPr>
        <w:spacing w:after="0" w:line="240" w:lineRule="auto"/>
      </w:pPr>
      <w:r>
        <w:separator/>
      </w:r>
    </w:p>
  </w:footnote>
  <w:footnote w:type="continuationSeparator" w:id="0">
    <w:p w:rsidR="00175E0F" w:rsidRDefault="00175E0F" w:rsidP="0017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504" w:rsidRDefault="00B95F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0F"/>
    <w:rsid w:val="00175E0F"/>
    <w:rsid w:val="00AD3C9A"/>
    <w:rsid w:val="00B9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28118-402D-4823-A697-D172555F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E0F"/>
    <w:rPr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175E0F"/>
    <w:pPr>
      <w:tabs>
        <w:tab w:val="left" w:pos="1260"/>
      </w:tabs>
      <w:suppressAutoHyphens/>
      <w:spacing w:before="280" w:after="280" w:line="240" w:lineRule="auto"/>
      <w:jc w:val="center"/>
      <w:outlineLvl w:val="0"/>
    </w:pPr>
    <w:rPr>
      <w:rFonts w:ascii="Cambria" w:eastAsia="Arial Unicode MS" w:hAnsi="Cambria" w:cs="Times New Roman"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75E0F"/>
    <w:rPr>
      <w:rFonts w:ascii="Cambria" w:eastAsia="Arial Unicode MS" w:hAnsi="Cambria" w:cs="Times New Roman"/>
      <w:bCs/>
      <w:kern w:val="1"/>
      <w:lang w:eastAsia="ar-SA"/>
    </w:rPr>
  </w:style>
  <w:style w:type="paragraph" w:styleId="a4">
    <w:name w:val="header"/>
    <w:basedOn w:val="a"/>
    <w:link w:val="a5"/>
    <w:uiPriority w:val="99"/>
    <w:unhideWhenUsed/>
    <w:rsid w:val="00175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75E0F"/>
    <w:rPr>
      <w:lang w:eastAsia="ru-RU"/>
    </w:rPr>
  </w:style>
  <w:style w:type="table" w:styleId="a6">
    <w:name w:val="Table Grid"/>
    <w:basedOn w:val="a2"/>
    <w:uiPriority w:val="59"/>
    <w:rsid w:val="00175E0F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17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175E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1"/>
    <w:uiPriority w:val="99"/>
    <w:semiHidden/>
    <w:unhideWhenUsed/>
    <w:rsid w:val="00175E0F"/>
    <w:rPr>
      <w:vertAlign w:val="superscript"/>
    </w:rPr>
  </w:style>
  <w:style w:type="paragraph" w:styleId="a0">
    <w:name w:val="Body Text"/>
    <w:basedOn w:val="a"/>
    <w:link w:val="aa"/>
    <w:uiPriority w:val="99"/>
    <w:semiHidden/>
    <w:unhideWhenUsed/>
    <w:rsid w:val="00175E0F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175E0F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B95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95F2C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Анастасия Валерьевна</dc:creator>
  <cp:keywords/>
  <dc:description/>
  <cp:lastModifiedBy>Антонова Анастасия Валерьевна</cp:lastModifiedBy>
  <cp:revision>2</cp:revision>
  <dcterms:created xsi:type="dcterms:W3CDTF">2020-12-01T14:54:00Z</dcterms:created>
  <dcterms:modified xsi:type="dcterms:W3CDTF">2020-12-01T14:57:00Z</dcterms:modified>
</cp:coreProperties>
</file>